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1"/>
        <w:keepNext w:val="1"/>
        <w:spacing w:before="120" w:after="60"/>
      </w:pPr>
      <w:bookmarkStart w:name="hgjdgxs"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5646420</wp:posOffset>
            </wp:positionH>
            <wp:positionV relativeFrom="line">
              <wp:posOffset>0</wp:posOffset>
            </wp:positionV>
            <wp:extent cx="1371600" cy="1198881"/>
            <wp:effectExtent l="0" t="0" r="0" b="0"/>
            <wp:wrapNone/>
            <wp:docPr id="1073741825" name="officeArt object" descr="sycamorecreek_logo_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ycamorecreek_logo_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8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0"/>
        <w:gridCol w:w="2630"/>
        <w:gridCol w:w="160"/>
        <w:gridCol w:w="4860"/>
      </w:tblGrid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86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left"/>
            </w:pPr>
            <w:r>
              <w:rPr>
                <w:rtl w:val="0"/>
                <w:lang w:val="en-US"/>
              </w:rPr>
              <w:t>Name: Rachael Biggs</w:t>
            </w:r>
          </w:p>
        </w:tc>
        <w:tc>
          <w:tcPr>
            <w:tcW w:type="dxa" w:w="486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left"/>
            </w:pPr>
            <w:r>
              <w:rPr>
                <w:rtl w:val="0"/>
                <w:lang w:val="en-US"/>
              </w:rPr>
              <w:t>Grade: First Grade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Favorite Color?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Fonts w:ascii="Tahoma" w:cs="Arial Unicode MS" w:hAnsi="Tahoma" w:eastAsia="Arial Unicode MS"/>
                <w:rtl w:val="0"/>
              </w:rPr>
              <w:t>Gold and Pink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Favorite Flower?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tl w:val="0"/>
                <w:lang w:val="en-US"/>
              </w:rPr>
              <w:t>Tulip</w:t>
            </w:r>
            <w:r>
              <w:rPr>
                <w:rtl w:val="0"/>
                <w:lang w:val="en-US"/>
              </w:rPr>
              <w:t xml:space="preserve">, Dahlia, Peonies,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Favorite Food?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tl w:val="0"/>
              </w:rPr>
              <w:t>Mac and Cheese and medium rare steak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Favorite Fruit?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Fonts w:ascii="Tahoma" w:cs="Arial Unicode MS" w:hAnsi="Tahoma" w:eastAsia="Arial Unicode MS"/>
                <w:rtl w:val="0"/>
              </w:rPr>
              <w:t xml:space="preserve">Clementines, Fuji Apples,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Favorite Drink?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tl w:val="0"/>
                <w:lang w:val="en-US"/>
              </w:rPr>
              <w:t>Medium/Light-roast Coffee with Creamer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Favorite Dessert?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tl w:val="0"/>
                <w:lang w:val="en-US"/>
              </w:rPr>
              <w:t>Krispy Kreme Hot Original Glazed Doughnuts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Do you like Candy?  (What kind?)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tl w:val="0"/>
                <w:lang w:val="en-US"/>
              </w:rPr>
              <w:t>Angie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</w:t>
            </w:r>
            <w:r>
              <w:rPr>
                <w:rtl w:val="0"/>
                <w:lang w:val="en-US"/>
              </w:rPr>
              <w:t xml:space="preserve">Boom Chicka Pop </w:t>
            </w:r>
            <w:r>
              <w:rPr>
                <w:rtl w:val="0"/>
                <w:lang w:val="en-US"/>
              </w:rPr>
              <w:t xml:space="preserve">Frosted Sugar Cookie </w:t>
            </w:r>
            <w:r>
              <w:rPr>
                <w:rtl w:val="0"/>
                <w:lang w:val="en-US"/>
              </w:rPr>
              <w:t xml:space="preserve">Kettle Corn! Cinnamon-sugared pecans, </w:t>
            </w:r>
            <w:r>
              <w:rPr>
                <w:rtl w:val="0"/>
                <w:lang w:val="en-US"/>
              </w:rPr>
              <w:t xml:space="preserve">Plain </w:t>
            </w:r>
            <w:r>
              <w:rPr>
                <w:rtl w:val="0"/>
                <w:lang w:val="en-US"/>
              </w:rPr>
              <w:t>Hershey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Kisses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Favorite Restaurant?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tl w:val="0"/>
                <w:lang w:val="en-US"/>
              </w:rPr>
              <w:t xml:space="preserve">Metro Diner, </w:t>
            </w:r>
            <w:r>
              <w:rPr>
                <w:rtl w:val="0"/>
                <w:lang w:val="en-US"/>
              </w:rPr>
              <w:t>Panera Bread, Piper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Tavern, Crisp @ Crabtree Valley Mall, Chic-fil-A, Waffle House,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Favorite Store?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tl w:val="0"/>
                <w:lang w:val="en-US"/>
              </w:rPr>
              <w:t xml:space="preserve">Ulta, </w:t>
            </w:r>
            <w:r>
              <w:rPr>
                <w:rtl w:val="0"/>
                <w:lang w:val="en-US"/>
              </w:rPr>
              <w:t xml:space="preserve">Belk, </w:t>
            </w:r>
            <w:r>
              <w:rPr>
                <w:rtl w:val="0"/>
                <w:lang w:val="en-US"/>
              </w:rPr>
              <w:t>Spartina 449 jewelry, Starbucks, Amazon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If you could receive a gift card, what store would you like?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Fonts w:ascii="Tahoma" w:cs="Arial Unicode MS" w:hAnsi="Tahoma" w:eastAsia="Arial Unicode MS"/>
                <w:rtl w:val="0"/>
              </w:rPr>
              <w:t>Amazon!!!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Hobbies?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Fonts w:ascii="Tahoma" w:hAnsi="Tahoma"/>
                <w:rtl w:val="0"/>
              </w:rPr>
              <w:t>working out, decorating, drawing, painting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Things you like?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eading with my</w:t>
            </w:r>
            <w:r>
              <w:rPr>
                <w:rtl w:val="0"/>
                <w:lang w:val="en-US"/>
              </w:rPr>
              <w:t xml:space="preserve"> 2 1/2 year</w:t>
            </w:r>
            <w:r>
              <w:rPr>
                <w:rtl w:val="0"/>
                <w:lang w:val="en-US"/>
              </w:rPr>
              <w:t xml:space="preserve"> old son,</w:t>
            </w:r>
            <w:r>
              <w:rPr>
                <w:rtl w:val="0"/>
                <w:lang w:val="en-US"/>
              </w:rPr>
              <w:t xml:space="preserve"> working out, take out with my husband for date night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070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Any dislikes?</w:t>
            </w:r>
          </w:p>
        </w:tc>
        <w:tc>
          <w:tcPr>
            <w:tcW w:type="dxa" w:w="7650"/>
            <w:gridSpan w:val="3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4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720"/>
            <w:gridSpan w:val="4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8" w:space="0" w:shadow="0" w:frame="0"/>
              <w:right w:val="single" w:color="333399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tl w:val="0"/>
                <w:lang w:val="en-US"/>
              </w:rPr>
              <w:t>Items Needed for Our Classroom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700"/>
            <w:gridSpan w:val="2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keepNext w:val="1"/>
              <w:spacing w:before="60" w:after="60"/>
              <w:jc w:val="center"/>
            </w:pPr>
            <w:r>
              <w:rPr>
                <w:rtl w:val="0"/>
                <w:lang w:val="en-US"/>
              </w:rPr>
              <w:t>Plastic Spoons/Forks (when a child forgets to bring for snack)</w:t>
            </w:r>
          </w:p>
        </w:tc>
        <w:tc>
          <w:tcPr>
            <w:tcW w:type="dxa" w:w="5020"/>
            <w:gridSpan w:val="2"/>
            <w:tcBorders>
              <w:top w:val="single" w:color="333399" w:sz="4" w:space="0" w:shadow="0" w:frame="0"/>
              <w:left w:val="single" w:color="333399" w:sz="4" w:space="0" w:shadow="0" w:frame="0"/>
              <w:bottom w:val="single" w:color="333399" w:sz="8" w:space="0" w:shadow="0" w:frame="0"/>
              <w:right w:val="single" w:color="3333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keepNext w:val="1"/>
              <w:spacing w:before="60" w:after="60"/>
              <w:jc w:val="center"/>
            </w:pPr>
            <w:r>
              <w:rPr>
                <w:rtl w:val="0"/>
                <w:lang w:val="en-US"/>
              </w:rPr>
              <w:t>Snacks (when a child is without snack that day)</w:t>
            </w:r>
          </w:p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4700"/>
            <w:gridSpan w:val="2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000000" w:sz="4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line="276" w:lineRule="auto"/>
              <w:jc w:val="center"/>
            </w:pPr>
            <w:r>
              <w:rPr>
                <w:rtl w:val="0"/>
                <w:lang w:val="en-US"/>
              </w:rPr>
              <w:t>Prize Box Items/Toys</w:t>
            </w:r>
            <w:r>
              <w:rPr>
                <w:rtl w:val="0"/>
                <w:lang w:val="en-US"/>
              </w:rPr>
              <w:t xml:space="preserve"> (Dollar </w:t>
            </w:r>
            <w:r>
              <w:rPr>
                <w:rtl w:val="0"/>
                <w:lang w:val="en-US"/>
              </w:rPr>
              <w:t xml:space="preserve">Store </w:t>
            </w:r>
            <w:r>
              <w:rPr>
                <w:rtl w:val="0"/>
                <w:lang w:val="en-US"/>
              </w:rPr>
              <w:t>stuff or candy!</w:t>
            </w:r>
            <w:r>
              <w:rPr>
                <w:rtl w:val="0"/>
                <w:lang w:val="en-US"/>
              </w:rPr>
              <w:t>)</w:t>
            </w:r>
          </w:p>
        </w:tc>
        <w:tc>
          <w:tcPr>
            <w:tcW w:type="dxa" w:w="160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60"/>
            <w:tcBorders>
              <w:top w:val="single" w:color="333399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700"/>
            <w:gridSpan w:val="2"/>
            <w:tcBorders>
              <w:top w:val="single" w:color="000000" w:sz="4" w:space="0" w:shadow="0" w:frame="0"/>
              <w:left w:val="single" w:color="333399" w:sz="8" w:space="0" w:shadow="0" w:frame="0"/>
              <w:bottom w:val="single" w:color="000000" w:sz="4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gridSpan w:val="2"/>
            <w:tcBorders>
              <w:top w:val="single" w:color="000000" w:sz="4" w:space="0" w:shadow="0" w:frame="0"/>
              <w:left w:val="single" w:color="333399" w:sz="8" w:space="0" w:shadow="0" w:frame="0"/>
              <w:bottom w:val="single" w:color="000000" w:sz="4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700"/>
            <w:gridSpan w:val="2"/>
            <w:tcBorders>
              <w:top w:val="single" w:color="000000" w:sz="4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gridSpan w:val="2"/>
            <w:tcBorders>
              <w:top w:val="single" w:color="000000" w:sz="4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1"/>
        <w:keepNext w:val="1"/>
        <w:widowControl w:val="0"/>
        <w:spacing w:before="120" w:after="60"/>
      </w:pPr>
      <w:r/>
    </w:p>
    <w:sectPr>
      <w:headerReference w:type="default" r:id="rId5"/>
      <w:footerReference w:type="default" r:id="rId6"/>
      <w:pgSz w:w="12240" w:h="15840" w:orient="portrait"/>
      <w:pgMar w:top="1152" w:right="1440" w:bottom="1152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Normal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right"/>
      <w:outlineLvl w:val="1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3399"/>
      <w:spacing w:val="0"/>
      <w:kern w:val="0"/>
      <w:position w:val="0"/>
      <w:sz w:val="24"/>
      <w:szCs w:val="24"/>
      <w:u w:val="none" w:color="333399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